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5" w:rsidRPr="00F62E88" w:rsidRDefault="007D5F96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EC0445" w:rsidRPr="00F62E88" w:rsidRDefault="007D5F96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EC0445" w:rsidRPr="00F62E88">
        <w:rPr>
          <w:rFonts w:ascii="Times New Roman" w:hAnsi="Times New Roman" w:cs="Times New Roman"/>
          <w:b/>
          <w:sz w:val="28"/>
          <w:szCs w:val="28"/>
        </w:rPr>
        <w:t xml:space="preserve"> ООО «Р-СЕТЕВАЯ КОМПАНИЯ» </w:t>
      </w:r>
    </w:p>
    <w:p w:rsidR="00AB4142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EC0445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96" w:rsidRDefault="007D5F96" w:rsidP="009D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96">
        <w:rPr>
          <w:rFonts w:ascii="Times New Roman" w:hAnsi="Times New Roman" w:cs="Times New Roman"/>
          <w:sz w:val="20"/>
          <w:szCs w:val="20"/>
        </w:rPr>
        <w:t xml:space="preserve">в рамках раскрытия информации в соответствии с постановлениями Правительства Российской Федерации от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D5F96">
        <w:rPr>
          <w:rFonts w:ascii="Times New Roman" w:hAnsi="Times New Roman" w:cs="Times New Roman"/>
          <w:sz w:val="20"/>
          <w:szCs w:val="20"/>
        </w:rPr>
        <w:t>5.07.2013 № 570 «О стандартах раскрытия информации теплоснабжающими организациями, теплосетевыми организа</w:t>
      </w:r>
      <w:r>
        <w:rPr>
          <w:rFonts w:ascii="Times New Roman" w:hAnsi="Times New Roman" w:cs="Times New Roman"/>
          <w:sz w:val="20"/>
          <w:szCs w:val="20"/>
        </w:rPr>
        <w:t>циями и органами регулирования».</w:t>
      </w:r>
      <w:r w:rsidRPr="007D5F9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C0445" w:rsidTr="00EC0445">
        <w:tc>
          <w:tcPr>
            <w:tcW w:w="4928" w:type="dxa"/>
          </w:tcPr>
          <w:p w:rsidR="00EC0445" w:rsidRPr="007D5F96" w:rsidRDefault="007D5F96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9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EC0445" w:rsidRPr="007D5F96" w:rsidRDefault="007D5F96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96">
              <w:rPr>
                <w:rFonts w:ascii="Times New Roman" w:hAnsi="Times New Roman" w:cs="Times New Roman"/>
                <w:bCs/>
                <w:sz w:val="28"/>
                <w:szCs w:val="28"/>
              </w:rPr>
              <w:t>ООО «Р-СЕТЕВАЯ КОМПАНИЯ»</w:t>
            </w:r>
          </w:p>
        </w:tc>
      </w:tr>
      <w:tr w:rsidR="00EC0445" w:rsidTr="00EC0445">
        <w:tc>
          <w:tcPr>
            <w:tcW w:w="4928" w:type="dxa"/>
          </w:tcPr>
          <w:p w:rsidR="00EC0445" w:rsidRPr="007D5F96" w:rsidRDefault="007D5F96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643" w:type="dxa"/>
          </w:tcPr>
          <w:p w:rsidR="00EC0445" w:rsidRPr="007D5F96" w:rsidRDefault="007D5F96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Владимир Александрович</w:t>
            </w:r>
          </w:p>
        </w:tc>
      </w:tr>
      <w:tr w:rsidR="00EC0445" w:rsidTr="00EC0445">
        <w:tc>
          <w:tcPr>
            <w:tcW w:w="4928" w:type="dxa"/>
          </w:tcPr>
          <w:p w:rsidR="00EC0445" w:rsidRPr="007D5F96" w:rsidRDefault="007D5F96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43" w:type="dxa"/>
          </w:tcPr>
          <w:p w:rsidR="00EC0445" w:rsidRPr="007D5F96" w:rsidRDefault="007D5F96" w:rsidP="00EC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F96">
              <w:rPr>
                <w:rFonts w:ascii="Times New Roman" w:hAnsi="Times New Roman" w:cs="Times New Roman"/>
                <w:bCs/>
                <w:sz w:val="28"/>
                <w:szCs w:val="28"/>
              </w:rPr>
              <w:t>095012002910, свидетельство о государственной регистрации юридического лица серия 50 № 013029893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5F96">
              <w:rPr>
                <w:rFonts w:ascii="Times New Roman" w:hAnsi="Times New Roman" w:cs="Times New Roman"/>
                <w:bCs/>
                <w:sz w:val="28"/>
                <w:szCs w:val="28"/>
              </w:rPr>
              <w:t>от «13» июля 2009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5F96">
              <w:rPr>
                <w:rFonts w:ascii="Times New Roman" w:hAnsi="Times New Roman" w:cs="Times New Roman"/>
                <w:bCs/>
                <w:sz w:val="28"/>
                <w:szCs w:val="28"/>
              </w:rPr>
              <w:t>г., выданное Реутовским отделением Межрайонной инспекцией Федеральной налоговой службы №20 по Московской области, адрес: 143966, Московская обл., г. Реутов, ул. Ашхабадская, д. 25</w:t>
            </w:r>
          </w:p>
        </w:tc>
      </w:tr>
      <w:tr w:rsidR="00EC0445" w:rsidTr="00EC0445">
        <w:tc>
          <w:tcPr>
            <w:tcW w:w="4928" w:type="dxa"/>
          </w:tcPr>
          <w:p w:rsidR="00EC0445" w:rsidRPr="009D6934" w:rsidRDefault="007D5F96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нахождения</w:t>
            </w:r>
          </w:p>
        </w:tc>
        <w:tc>
          <w:tcPr>
            <w:tcW w:w="4643" w:type="dxa"/>
          </w:tcPr>
          <w:p w:rsidR="00EC0445" w:rsidRPr="009D6934" w:rsidRDefault="007D5F96" w:rsidP="009D69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sz w:val="28"/>
                <w:szCs w:val="28"/>
              </w:rPr>
              <w:t>143969, Московская область, город Реутов,  ул. имени Академика В.Н. Челомея, дом 8</w:t>
            </w:r>
          </w:p>
        </w:tc>
      </w:tr>
      <w:tr w:rsidR="00EC0445" w:rsidTr="00EC0445">
        <w:tc>
          <w:tcPr>
            <w:tcW w:w="4928" w:type="dxa"/>
          </w:tcPr>
          <w:p w:rsidR="00EC0445" w:rsidRPr="009D6934" w:rsidRDefault="007D5F96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643" w:type="dxa"/>
          </w:tcPr>
          <w:p w:rsidR="00EC0445" w:rsidRPr="009D6934" w:rsidRDefault="007D5F96" w:rsidP="009D69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sz w:val="28"/>
                <w:szCs w:val="28"/>
              </w:rPr>
              <w:t>143969, Московская область, город Реутов,  ул. имени Академика В.Н. Челомея, дом 8</w:t>
            </w:r>
          </w:p>
        </w:tc>
      </w:tr>
      <w:tr w:rsidR="00EC0445" w:rsidTr="00EC0445">
        <w:tc>
          <w:tcPr>
            <w:tcW w:w="4928" w:type="dxa"/>
          </w:tcPr>
          <w:p w:rsidR="00EC0445" w:rsidRPr="009D6934" w:rsidRDefault="007D5F96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643" w:type="dxa"/>
          </w:tcPr>
          <w:p w:rsidR="00EC0445" w:rsidRPr="009D6934" w:rsidRDefault="007D5F96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(495) 791 06 92</w:t>
            </w:r>
          </w:p>
        </w:tc>
      </w:tr>
      <w:tr w:rsidR="007D5F96" w:rsidTr="007D5F96">
        <w:tc>
          <w:tcPr>
            <w:tcW w:w="4928" w:type="dxa"/>
          </w:tcPr>
          <w:p w:rsidR="007D5F96" w:rsidRPr="009D6934" w:rsidRDefault="007D5F96" w:rsidP="007D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Факс</w:t>
            </w:r>
          </w:p>
        </w:tc>
        <w:tc>
          <w:tcPr>
            <w:tcW w:w="4643" w:type="dxa"/>
          </w:tcPr>
          <w:p w:rsidR="007D5F96" w:rsidRPr="009D6934" w:rsidRDefault="007D5F96" w:rsidP="007D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(495) 791 06 92</w:t>
            </w:r>
          </w:p>
        </w:tc>
      </w:tr>
      <w:tr w:rsidR="00EC0445" w:rsidTr="00EC0445">
        <w:tc>
          <w:tcPr>
            <w:tcW w:w="4928" w:type="dxa"/>
          </w:tcPr>
          <w:p w:rsidR="00EC0445" w:rsidRPr="009D6934" w:rsidRDefault="007D5F96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3" w:type="dxa"/>
          </w:tcPr>
          <w:p w:rsidR="00EC0445" w:rsidRPr="009D6934" w:rsidRDefault="007D5F96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teplo_reutov</w:t>
            </w:r>
            <w:hyperlink r:id="rId4" w:history="1">
              <w:r w:rsidRPr="009D693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@mail.ru</w:t>
              </w:r>
            </w:hyperlink>
          </w:p>
        </w:tc>
      </w:tr>
      <w:tr w:rsidR="009D6934" w:rsidTr="00EC0445">
        <w:tc>
          <w:tcPr>
            <w:tcW w:w="4928" w:type="dxa"/>
          </w:tcPr>
          <w:p w:rsidR="009D6934" w:rsidRPr="009D6934" w:rsidRDefault="009D6934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4643" w:type="dxa"/>
          </w:tcPr>
          <w:p w:rsidR="009D6934" w:rsidRDefault="009D6934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Пн-Пт</w:t>
            </w:r>
            <w:proofErr w:type="spellEnd"/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8:00 – 17:00 </w:t>
            </w:r>
          </w:p>
          <w:p w:rsidR="009D6934" w:rsidRPr="009D6934" w:rsidRDefault="009D6934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(перерыв 12:00 – 13:00)</w:t>
            </w:r>
          </w:p>
          <w:p w:rsidR="009D6934" w:rsidRDefault="009D6934" w:rsidP="009D69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Сб-Вс</w:t>
            </w:r>
            <w:proofErr w:type="spellEnd"/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: выходной</w:t>
            </w:r>
          </w:p>
          <w:p w:rsidR="009D6934" w:rsidRDefault="009D6934" w:rsidP="009D69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6934" w:rsidRDefault="009D6934" w:rsidP="009D69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Диспетчерская служба:</w:t>
            </w:r>
          </w:p>
          <w:p w:rsidR="009D6934" w:rsidRPr="009D6934" w:rsidRDefault="009D6934" w:rsidP="009D69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Тел. 777-6-000 (многоканальный) – круглосуточно</w:t>
            </w:r>
          </w:p>
        </w:tc>
      </w:tr>
      <w:tr w:rsidR="009D6934" w:rsidTr="00EC0445">
        <w:tc>
          <w:tcPr>
            <w:tcW w:w="4928" w:type="dxa"/>
          </w:tcPr>
          <w:p w:rsidR="009D6934" w:rsidRPr="009D6934" w:rsidRDefault="009D6934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деятельности, код ОКВЭД</w:t>
            </w:r>
          </w:p>
        </w:tc>
        <w:tc>
          <w:tcPr>
            <w:tcW w:w="4643" w:type="dxa"/>
          </w:tcPr>
          <w:p w:rsidR="009D6934" w:rsidRDefault="009D6934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40.3</w:t>
            </w:r>
          </w:p>
          <w:p w:rsidR="009D6934" w:rsidRPr="009D6934" w:rsidRDefault="009D6934" w:rsidP="00EC0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93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Производство, передача и распределение пара и горячей воды (тепловой энергии)</w:t>
            </w:r>
          </w:p>
        </w:tc>
      </w:tr>
    </w:tbl>
    <w:p w:rsidR="00EC0445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934" w:rsidRDefault="009D6934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934" w:rsidRDefault="009D6934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934" w:rsidRDefault="009D6934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D44" w:rsidRDefault="00D46D44" w:rsidP="009D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44" w:rsidRDefault="00D46D44" w:rsidP="009D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34" w:rsidRPr="00F62E88" w:rsidRDefault="009D6934" w:rsidP="009D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9D6934" w:rsidRPr="00F62E88" w:rsidRDefault="009D6934" w:rsidP="009D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 ООО «Р-СЕТЕВАЯ КОМПАНИЯ» </w:t>
      </w:r>
    </w:p>
    <w:p w:rsidR="009D6934" w:rsidRPr="00F62E88" w:rsidRDefault="009D6934" w:rsidP="009D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9D6934" w:rsidRDefault="009D6934" w:rsidP="009D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934" w:rsidRDefault="009D6934" w:rsidP="009D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96">
        <w:rPr>
          <w:rFonts w:ascii="Times New Roman" w:hAnsi="Times New Roman" w:cs="Times New Roman"/>
          <w:sz w:val="20"/>
          <w:szCs w:val="20"/>
        </w:rPr>
        <w:t>в рамках раскрытия информации в соответствии с постановлениями Правительства Российской Федерации</w:t>
      </w:r>
      <w:bookmarkStart w:id="0" w:name="_GoBack"/>
      <w:bookmarkEnd w:id="0"/>
      <w:r w:rsidRPr="007D5F96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D5F96">
        <w:rPr>
          <w:rFonts w:ascii="Times New Roman" w:hAnsi="Times New Roman" w:cs="Times New Roman"/>
          <w:sz w:val="20"/>
          <w:szCs w:val="20"/>
        </w:rPr>
        <w:t>5.07.2013 № 570 «О стандартах раскрытия информации теплоснабжающими организациями, теплосетевыми организа</w:t>
      </w:r>
      <w:r>
        <w:rPr>
          <w:rFonts w:ascii="Times New Roman" w:hAnsi="Times New Roman" w:cs="Times New Roman"/>
          <w:sz w:val="20"/>
          <w:szCs w:val="20"/>
        </w:rPr>
        <w:t>циями и органами регулирования».</w:t>
      </w:r>
      <w:r w:rsidRPr="007D5F9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D6934" w:rsidTr="009D6934">
        <w:tc>
          <w:tcPr>
            <w:tcW w:w="4928" w:type="dxa"/>
          </w:tcPr>
          <w:p w:rsidR="009D6934" w:rsidRPr="007D5F96" w:rsidRDefault="009D6934" w:rsidP="009D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магистральных тепловых сетей (в однотрубном исчислении), км.</w:t>
            </w:r>
          </w:p>
        </w:tc>
        <w:tc>
          <w:tcPr>
            <w:tcW w:w="4643" w:type="dxa"/>
            <w:vAlign w:val="center"/>
          </w:tcPr>
          <w:p w:rsidR="009D6934" w:rsidRPr="007D5F96" w:rsidRDefault="009D6934" w:rsidP="009D6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48,651</w:t>
            </w:r>
          </w:p>
        </w:tc>
      </w:tr>
      <w:tr w:rsidR="009D6934" w:rsidTr="009D6934">
        <w:tc>
          <w:tcPr>
            <w:tcW w:w="4928" w:type="dxa"/>
          </w:tcPr>
          <w:p w:rsidR="009D6934" w:rsidRPr="007D5F96" w:rsidRDefault="009D6934" w:rsidP="009D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разводящих тепловых сетей (в однотрубном исчислении), км.</w:t>
            </w:r>
          </w:p>
        </w:tc>
        <w:tc>
          <w:tcPr>
            <w:tcW w:w="4643" w:type="dxa"/>
            <w:vAlign w:val="center"/>
          </w:tcPr>
          <w:p w:rsidR="009D6934" w:rsidRPr="007D5F96" w:rsidRDefault="009D6934" w:rsidP="009D6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91,758</w:t>
            </w:r>
          </w:p>
        </w:tc>
      </w:tr>
      <w:tr w:rsidR="009D6934" w:rsidTr="009D6934">
        <w:tc>
          <w:tcPr>
            <w:tcW w:w="4928" w:type="dxa"/>
          </w:tcPr>
          <w:p w:rsidR="009D6934" w:rsidRPr="007D5F96" w:rsidRDefault="009D6934" w:rsidP="009D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теплоэлектростанций, шт.</w:t>
            </w:r>
          </w:p>
        </w:tc>
        <w:tc>
          <w:tcPr>
            <w:tcW w:w="4643" w:type="dxa"/>
            <w:vAlign w:val="center"/>
          </w:tcPr>
          <w:p w:rsidR="009D6934" w:rsidRPr="007D5F96" w:rsidRDefault="009D6934" w:rsidP="009D6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6934" w:rsidTr="009D6934">
        <w:tc>
          <w:tcPr>
            <w:tcW w:w="4928" w:type="dxa"/>
          </w:tcPr>
          <w:p w:rsidR="009D6934" w:rsidRPr="007D5F96" w:rsidRDefault="00465D87" w:rsidP="009D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тепловых станций, шт.</w:t>
            </w:r>
          </w:p>
        </w:tc>
        <w:tc>
          <w:tcPr>
            <w:tcW w:w="4643" w:type="dxa"/>
            <w:vAlign w:val="center"/>
          </w:tcPr>
          <w:p w:rsidR="009D6934" w:rsidRPr="007D5F96" w:rsidRDefault="00465D87" w:rsidP="009D6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D87" w:rsidTr="009D6934">
        <w:tc>
          <w:tcPr>
            <w:tcW w:w="4928" w:type="dxa"/>
          </w:tcPr>
          <w:p w:rsidR="00465D87" w:rsidRDefault="00465D87" w:rsidP="009D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котельных, шт.</w:t>
            </w:r>
          </w:p>
        </w:tc>
        <w:tc>
          <w:tcPr>
            <w:tcW w:w="4643" w:type="dxa"/>
            <w:vAlign w:val="center"/>
          </w:tcPr>
          <w:p w:rsidR="00465D87" w:rsidRDefault="00465D87" w:rsidP="00465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5D87" w:rsidTr="009D6934">
        <w:tc>
          <w:tcPr>
            <w:tcW w:w="4928" w:type="dxa"/>
          </w:tcPr>
          <w:p w:rsidR="00465D87" w:rsidRDefault="00465D87" w:rsidP="009D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центральных тепловых пунктов, шт.</w:t>
            </w:r>
          </w:p>
        </w:tc>
        <w:tc>
          <w:tcPr>
            <w:tcW w:w="4643" w:type="dxa"/>
            <w:vAlign w:val="center"/>
          </w:tcPr>
          <w:p w:rsidR="00465D87" w:rsidRDefault="00465D87" w:rsidP="00465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9D6934" w:rsidRDefault="009D6934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F2" w:rsidRDefault="00465D87" w:rsidP="0046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установленной тепловой мощности котельных</w:t>
      </w:r>
    </w:p>
    <w:p w:rsidR="00465D87" w:rsidRDefault="00465D87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65D87" w:rsidTr="00465D87">
        <w:trPr>
          <w:trHeight w:val="834"/>
        </w:trPr>
        <w:tc>
          <w:tcPr>
            <w:tcW w:w="4928" w:type="dxa"/>
            <w:vAlign w:val="center"/>
          </w:tcPr>
          <w:p w:rsidR="00465D87" w:rsidRPr="007D5F96" w:rsidRDefault="00465D87" w:rsidP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4643" w:type="dxa"/>
            <w:vAlign w:val="center"/>
          </w:tcPr>
          <w:p w:rsidR="00465D87" w:rsidRPr="007D5F96" w:rsidRDefault="00465D87" w:rsidP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Гкал/час</w:t>
            </w:r>
          </w:p>
        </w:tc>
      </w:tr>
      <w:tr w:rsidR="00465D87" w:rsidTr="003458CF">
        <w:tc>
          <w:tcPr>
            <w:tcW w:w="4928" w:type="dxa"/>
            <w:vAlign w:val="center"/>
          </w:tcPr>
          <w:p w:rsidR="00465D87" w:rsidRPr="00465D87" w:rsidRDefault="0046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>Котельная № 1</w:t>
            </w:r>
          </w:p>
        </w:tc>
        <w:tc>
          <w:tcPr>
            <w:tcW w:w="4643" w:type="dxa"/>
            <w:vAlign w:val="center"/>
          </w:tcPr>
          <w:p w:rsidR="00465D87" w:rsidRPr="00465D87" w:rsidRDefault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47,4   </w:t>
            </w:r>
          </w:p>
        </w:tc>
      </w:tr>
      <w:tr w:rsidR="00465D87" w:rsidTr="003458CF">
        <w:tc>
          <w:tcPr>
            <w:tcW w:w="4928" w:type="dxa"/>
            <w:vAlign w:val="center"/>
          </w:tcPr>
          <w:p w:rsidR="00465D87" w:rsidRPr="00465D87" w:rsidRDefault="0046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>Котельная № 2</w:t>
            </w:r>
          </w:p>
        </w:tc>
        <w:tc>
          <w:tcPr>
            <w:tcW w:w="4643" w:type="dxa"/>
            <w:vAlign w:val="center"/>
          </w:tcPr>
          <w:p w:rsidR="00465D87" w:rsidRPr="00465D87" w:rsidRDefault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22,2   </w:t>
            </w:r>
          </w:p>
        </w:tc>
      </w:tr>
      <w:tr w:rsidR="00465D87" w:rsidTr="003458CF">
        <w:tc>
          <w:tcPr>
            <w:tcW w:w="4928" w:type="dxa"/>
            <w:vAlign w:val="center"/>
          </w:tcPr>
          <w:p w:rsidR="00465D87" w:rsidRPr="00465D87" w:rsidRDefault="0046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>Котельная № 4</w:t>
            </w:r>
          </w:p>
        </w:tc>
        <w:tc>
          <w:tcPr>
            <w:tcW w:w="4643" w:type="dxa"/>
            <w:vAlign w:val="center"/>
          </w:tcPr>
          <w:p w:rsidR="00465D87" w:rsidRPr="00465D87" w:rsidRDefault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42,4   </w:t>
            </w:r>
          </w:p>
        </w:tc>
      </w:tr>
      <w:tr w:rsidR="00465D87" w:rsidTr="003458CF">
        <w:tc>
          <w:tcPr>
            <w:tcW w:w="4928" w:type="dxa"/>
            <w:vAlign w:val="center"/>
          </w:tcPr>
          <w:p w:rsidR="00465D87" w:rsidRPr="00465D87" w:rsidRDefault="0046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>Котельная № 5</w:t>
            </w:r>
          </w:p>
        </w:tc>
        <w:tc>
          <w:tcPr>
            <w:tcW w:w="4643" w:type="dxa"/>
            <w:vAlign w:val="center"/>
          </w:tcPr>
          <w:p w:rsidR="00465D87" w:rsidRPr="00465D87" w:rsidRDefault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60,0   </w:t>
            </w:r>
          </w:p>
        </w:tc>
      </w:tr>
      <w:tr w:rsidR="00465D87" w:rsidTr="003458CF">
        <w:tc>
          <w:tcPr>
            <w:tcW w:w="4928" w:type="dxa"/>
            <w:vAlign w:val="center"/>
          </w:tcPr>
          <w:p w:rsidR="00465D87" w:rsidRPr="00465D87" w:rsidRDefault="0046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>Котельная № 6</w:t>
            </w:r>
          </w:p>
        </w:tc>
        <w:tc>
          <w:tcPr>
            <w:tcW w:w="4643" w:type="dxa"/>
            <w:vAlign w:val="center"/>
          </w:tcPr>
          <w:p w:rsidR="00465D87" w:rsidRPr="00465D87" w:rsidRDefault="0046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2,4   </w:t>
            </w:r>
          </w:p>
        </w:tc>
      </w:tr>
    </w:tbl>
    <w:p w:rsidR="00E21810" w:rsidRDefault="00E21810" w:rsidP="007F0FF2">
      <w:pPr>
        <w:spacing w:after="0" w:line="240" w:lineRule="auto"/>
      </w:pPr>
    </w:p>
    <w:sectPr w:rsidR="00E21810" w:rsidSect="007F0F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2C"/>
    <w:rsid w:val="0006326A"/>
    <w:rsid w:val="002C222C"/>
    <w:rsid w:val="00465D87"/>
    <w:rsid w:val="007D5F96"/>
    <w:rsid w:val="007F0FF2"/>
    <w:rsid w:val="009C3D34"/>
    <w:rsid w:val="009D6934"/>
    <w:rsid w:val="00AB4142"/>
    <w:rsid w:val="00D46D44"/>
    <w:rsid w:val="00E21810"/>
    <w:rsid w:val="00EC0445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2688F-2A04-4DB9-AC65-FE11E584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qFormat/>
    <w:rsid w:val="007D5F96"/>
    <w:rPr>
      <w:b/>
      <w:bCs/>
    </w:rPr>
  </w:style>
  <w:style w:type="character" w:customStyle="1" w:styleId="apple-converted-space">
    <w:name w:val="apple-converted-space"/>
    <w:basedOn w:val="a0"/>
    <w:rsid w:val="009D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-o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Корзинкина_ОО</dc:creator>
  <cp:lastModifiedBy>Гарифуллина Эльвира Фаиловна</cp:lastModifiedBy>
  <cp:revision>2</cp:revision>
  <dcterms:created xsi:type="dcterms:W3CDTF">2016-05-20T12:37:00Z</dcterms:created>
  <dcterms:modified xsi:type="dcterms:W3CDTF">2016-05-20T12:37:00Z</dcterms:modified>
</cp:coreProperties>
</file>